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234"/>
        <w:gridCol w:w="573"/>
        <w:gridCol w:w="864"/>
        <w:gridCol w:w="1651"/>
        <w:gridCol w:w="583"/>
        <w:gridCol w:w="2947"/>
      </w:tblGrid>
      <w:tr w:rsidR="007C7755" w:rsidRPr="00541F83" w14:paraId="62B445FD" w14:textId="77777777" w:rsidTr="00151E76">
        <w:trPr>
          <w:trHeight w:val="401"/>
        </w:trPr>
        <w:tc>
          <w:tcPr>
            <w:tcW w:w="5000" w:type="pct"/>
            <w:gridSpan w:val="7"/>
            <w:vMerge w:val="restar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6B6EB" w14:textId="77777777" w:rsidR="007C7755" w:rsidRPr="003E3EF8" w:rsidRDefault="00860406" w:rsidP="009E1787">
            <w:pPr>
              <w:suppressAutoHyphens w:val="0"/>
              <w:rPr>
                <w:b/>
                <w:bCs/>
                <w:sz w:val="32"/>
                <w:szCs w:val="32"/>
                <w:lang w:eastAsia="cs-CZ"/>
              </w:rPr>
            </w:pPr>
            <w:r w:rsidRPr="003E3EF8">
              <w:rPr>
                <w:noProof/>
              </w:rPr>
              <w:t xml:space="preserve">                      </w:t>
            </w:r>
            <w:r w:rsidR="003E3EF8" w:rsidRPr="003E3EF8">
              <w:rPr>
                <w:noProof/>
              </w:rPr>
              <w:t xml:space="preserve">                 </w:t>
            </w:r>
            <w:r w:rsidR="00715DEB">
              <w:rPr>
                <w:noProof/>
              </w:rPr>
              <w:t xml:space="preserve">                </w:t>
            </w:r>
            <w:r w:rsidR="003E3EF8" w:rsidRPr="003E3EF8">
              <w:rPr>
                <w:noProof/>
              </w:rPr>
              <w:t xml:space="preserve"> </w:t>
            </w:r>
            <w:r w:rsidR="007C7755" w:rsidRPr="003E3EF8">
              <w:rPr>
                <w:b/>
                <w:bCs/>
                <w:sz w:val="32"/>
                <w:szCs w:val="32"/>
                <w:lang w:eastAsia="cs-CZ"/>
              </w:rPr>
              <w:t>KRYCÍ LIST NABÍDKY</w:t>
            </w:r>
            <w:r w:rsidRPr="003E3EF8">
              <w:rPr>
                <w:b/>
                <w:bCs/>
                <w:sz w:val="32"/>
                <w:szCs w:val="32"/>
                <w:lang w:eastAsia="cs-CZ"/>
              </w:rPr>
              <w:t xml:space="preserve">                         </w:t>
            </w:r>
          </w:p>
        </w:tc>
      </w:tr>
      <w:tr w:rsidR="007C7755" w:rsidRPr="00541F83" w14:paraId="17103B09" w14:textId="77777777" w:rsidTr="00151E76">
        <w:trPr>
          <w:trHeight w:val="395"/>
        </w:trPr>
        <w:tc>
          <w:tcPr>
            <w:tcW w:w="5000" w:type="pct"/>
            <w:gridSpan w:val="7"/>
            <w:vMerge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DD4FA" w14:textId="77777777" w:rsidR="007C7755" w:rsidRPr="003E3EF8" w:rsidRDefault="007C7755" w:rsidP="007C7755">
            <w:pPr>
              <w:suppressAutoHyphens w:val="0"/>
              <w:rPr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7C7755" w:rsidRPr="00541F83" w14:paraId="252D53F6" w14:textId="77777777" w:rsidTr="00151E76">
        <w:trPr>
          <w:trHeight w:val="531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4B5954B" w14:textId="77777777" w:rsidR="007C7755" w:rsidRPr="003E3EF8" w:rsidRDefault="00601071" w:rsidP="00704A76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>
              <w:t xml:space="preserve">Zakázka </w:t>
            </w:r>
            <w:r w:rsidRPr="008712A0">
              <w:t>mimo režim zákona č. 134/2016 Sb., o zadávání veřejných zakázek, ve znění pozdějších předpisů</w:t>
            </w:r>
          </w:p>
        </w:tc>
      </w:tr>
      <w:tr w:rsidR="007C7755" w:rsidRPr="00541F83" w14:paraId="6D79B379" w14:textId="77777777" w:rsidTr="00151E76">
        <w:trPr>
          <w:trHeight w:val="429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14:paraId="56FAC58E" w14:textId="77777777" w:rsidR="007C7755" w:rsidRPr="00704314" w:rsidRDefault="00601071" w:rsidP="00940442">
            <w:pPr>
              <w:suppressAutoHyphens w:val="0"/>
              <w:jc w:val="center"/>
              <w:rPr>
                <w:bCs/>
                <w:sz w:val="22"/>
                <w:szCs w:val="22"/>
                <w:lang w:eastAsia="cs-CZ"/>
              </w:rPr>
            </w:pPr>
            <w:r w:rsidRPr="00704314">
              <w:rPr>
                <w:bCs/>
                <w:lang w:eastAsia="cs-CZ"/>
              </w:rPr>
              <w:t>Veřejná zakázka malého rozsahu</w:t>
            </w:r>
            <w:r w:rsidR="003E3EF8" w:rsidRPr="00704314">
              <w:rPr>
                <w:bCs/>
                <w:sz w:val="22"/>
                <w:szCs w:val="22"/>
              </w:rPr>
              <w:t xml:space="preserve">    </w:t>
            </w:r>
          </w:p>
        </w:tc>
      </w:tr>
      <w:tr w:rsidR="007C7755" w:rsidRPr="00541F83" w14:paraId="6B48E7EC" w14:textId="77777777" w:rsidTr="00151E76">
        <w:trPr>
          <w:trHeight w:val="296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14:paraId="70E70F75" w14:textId="77777777" w:rsidR="007C7755" w:rsidRPr="003E3EF8" w:rsidRDefault="007C7755" w:rsidP="007C7755">
            <w:pPr>
              <w:suppressAutoHyphens w:val="0"/>
              <w:rPr>
                <w:b/>
                <w:bCs/>
                <w:lang w:eastAsia="cs-CZ"/>
              </w:rPr>
            </w:pPr>
          </w:p>
        </w:tc>
      </w:tr>
      <w:tr w:rsidR="007C7755" w:rsidRPr="00541F83" w14:paraId="6D05225D" w14:textId="77777777" w:rsidTr="00151E76">
        <w:trPr>
          <w:trHeight w:val="649"/>
        </w:trPr>
        <w:tc>
          <w:tcPr>
            <w:tcW w:w="717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F642A4" w14:textId="77777777" w:rsidR="007C7755" w:rsidRPr="003E3EF8" w:rsidRDefault="007C7755" w:rsidP="007C7755">
            <w:pPr>
              <w:suppressAutoHyphens w:val="0"/>
              <w:rPr>
                <w:b/>
                <w:bCs/>
                <w:lang w:eastAsia="cs-CZ"/>
              </w:rPr>
            </w:pPr>
            <w:r w:rsidRPr="003E3EF8">
              <w:rPr>
                <w:b/>
                <w:bCs/>
                <w:lang w:eastAsia="cs-CZ"/>
              </w:rPr>
              <w:t>Název:</w:t>
            </w:r>
          </w:p>
        </w:tc>
        <w:tc>
          <w:tcPr>
            <w:tcW w:w="428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0677BCD" w14:textId="548672B9" w:rsidR="007C7755" w:rsidRPr="00715DEB" w:rsidRDefault="00151E76" w:rsidP="00180E85">
            <w:pPr>
              <w:shd w:val="clear" w:color="auto" w:fill="FFFFFF"/>
              <w:tabs>
                <w:tab w:val="left" w:pos="2552"/>
              </w:tabs>
              <w:autoSpaceDE w:val="0"/>
              <w:ind w:left="-426" w:firstLine="486"/>
              <w:jc w:val="center"/>
              <w:rPr>
                <w:b/>
                <w:iCs/>
                <w:sz w:val="32"/>
                <w:szCs w:val="32"/>
              </w:rPr>
            </w:pPr>
            <w:r w:rsidRPr="00151E76">
              <w:rPr>
                <w:b/>
                <w:sz w:val="28"/>
                <w:szCs w:val="28"/>
              </w:rPr>
              <w:t>„</w:t>
            </w:r>
            <w:r w:rsidR="005B36BF">
              <w:rPr>
                <w:b/>
                <w:sz w:val="28"/>
                <w:szCs w:val="28"/>
              </w:rPr>
              <w:t>Chodník, autobusová zastávka a přemístění přechodu</w:t>
            </w:r>
            <w:r w:rsidRPr="00151E76">
              <w:rPr>
                <w:b/>
                <w:sz w:val="28"/>
                <w:szCs w:val="28"/>
              </w:rPr>
              <w:t xml:space="preserve"> v Jindicích“</w:t>
            </w:r>
          </w:p>
        </w:tc>
      </w:tr>
      <w:tr w:rsidR="007C7755" w:rsidRPr="00541F83" w14:paraId="33440FEB" w14:textId="77777777" w:rsidTr="00151E76">
        <w:trPr>
          <w:trHeight w:val="470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9044125" w14:textId="77777777" w:rsidR="007C7755" w:rsidRPr="00704314" w:rsidRDefault="007C7755" w:rsidP="00704314">
            <w:pPr>
              <w:suppressAutoHyphens w:val="0"/>
              <w:rPr>
                <w:bCs/>
                <w:lang w:eastAsia="cs-CZ"/>
              </w:rPr>
            </w:pPr>
            <w:r w:rsidRPr="00704314">
              <w:rPr>
                <w:bCs/>
                <w:lang w:eastAsia="cs-CZ"/>
              </w:rPr>
              <w:t>Základní identifikační údaje</w:t>
            </w:r>
            <w:r w:rsidR="00704314">
              <w:rPr>
                <w:bCs/>
                <w:lang w:eastAsia="cs-CZ"/>
              </w:rPr>
              <w:t>:</w:t>
            </w:r>
          </w:p>
        </w:tc>
      </w:tr>
      <w:tr w:rsidR="007C7755" w:rsidRPr="00541F83" w14:paraId="4DB3A760" w14:textId="77777777" w:rsidTr="00151E76">
        <w:trPr>
          <w:trHeight w:val="257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5237E5D" w14:textId="77777777" w:rsidR="007C7755" w:rsidRPr="003E3EF8" w:rsidRDefault="007C7755" w:rsidP="007C7755">
            <w:pPr>
              <w:suppressAutoHyphens w:val="0"/>
              <w:rPr>
                <w:b/>
                <w:bCs/>
                <w:lang w:eastAsia="cs-CZ"/>
              </w:rPr>
            </w:pPr>
            <w:r w:rsidRPr="003E3EF8">
              <w:rPr>
                <w:b/>
                <w:bCs/>
                <w:lang w:eastAsia="cs-CZ"/>
              </w:rPr>
              <w:t>Zadavatel</w:t>
            </w:r>
            <w:r w:rsidR="00FE0CFC" w:rsidRPr="003E3EF8">
              <w:rPr>
                <w:b/>
                <w:bCs/>
                <w:lang w:eastAsia="cs-CZ"/>
              </w:rPr>
              <w:t>:</w:t>
            </w:r>
          </w:p>
        </w:tc>
      </w:tr>
      <w:tr w:rsidR="007C7755" w:rsidRPr="00541F83" w14:paraId="19435A02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028F5CE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Název: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14:paraId="3E6A90D7" w14:textId="21A7D8C4" w:rsidR="007C7755" w:rsidRPr="003E3EF8" w:rsidRDefault="000649BB" w:rsidP="00541F83">
            <w:pPr>
              <w:suppressAutoHyphens w:val="0"/>
              <w:rPr>
                <w:lang w:eastAsia="cs-CZ"/>
              </w:rPr>
            </w:pPr>
            <w:r w:rsidRPr="003E3EF8">
              <w:t xml:space="preserve">Obec </w:t>
            </w:r>
            <w:r w:rsidR="0021346F">
              <w:t>Rašovice</w:t>
            </w:r>
          </w:p>
        </w:tc>
      </w:tr>
      <w:tr w:rsidR="007C7755" w:rsidRPr="00541F83" w14:paraId="62AF6AD7" w14:textId="77777777" w:rsidTr="00151E76">
        <w:trPr>
          <w:trHeight w:val="343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E0AEAE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Sídlo: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14:paraId="119A2CA5" w14:textId="5967629E" w:rsidR="007C7755" w:rsidRPr="003E3EF8" w:rsidRDefault="0021346F" w:rsidP="003E3EF8">
            <w:pPr>
              <w:suppressAutoHyphens w:val="0"/>
              <w:rPr>
                <w:lang w:eastAsia="cs-CZ"/>
              </w:rPr>
            </w:pPr>
            <w:r w:rsidRPr="0021346F">
              <w:t>285 04 Rašovice 76</w:t>
            </w:r>
          </w:p>
        </w:tc>
      </w:tr>
      <w:tr w:rsidR="007C7755" w:rsidRPr="00541F83" w14:paraId="73D0D68A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EA29D15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>IČ</w:t>
            </w:r>
            <w:r w:rsidR="00FE0CFC" w:rsidRPr="003E3EF8">
              <w:rPr>
                <w:lang w:eastAsia="cs-CZ"/>
              </w:rPr>
              <w:t>O</w:t>
            </w:r>
            <w:r w:rsidRPr="003E3EF8">
              <w:rPr>
                <w:lang w:eastAsia="cs-CZ"/>
              </w:rPr>
              <w:t xml:space="preserve">: 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14:paraId="3F712CCF" w14:textId="3E108923" w:rsidR="007C7755" w:rsidRPr="003E3EF8" w:rsidRDefault="0021346F" w:rsidP="00BB07EA">
            <w:pPr>
              <w:suppressAutoHyphens w:val="0"/>
              <w:rPr>
                <w:lang w:eastAsia="cs-CZ"/>
              </w:rPr>
            </w:pPr>
            <w:r w:rsidRPr="0021346F">
              <w:t>00236373</w:t>
            </w:r>
          </w:p>
        </w:tc>
      </w:tr>
      <w:tr w:rsidR="007C7755" w:rsidRPr="00541F83" w14:paraId="7FC2465E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2DC36811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>DIČ: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14:paraId="3C7C1870" w14:textId="0DAF0ED7" w:rsidR="007C7755" w:rsidRPr="003E3EF8" w:rsidRDefault="00BB07EA" w:rsidP="009E1787">
            <w:pPr>
              <w:suppressAutoHyphens w:val="0"/>
              <w:rPr>
                <w:lang w:eastAsia="cs-CZ"/>
              </w:rPr>
            </w:pPr>
            <w:r w:rsidRPr="003E3EF8">
              <w:rPr>
                <w:sz w:val="23"/>
                <w:szCs w:val="23"/>
              </w:rPr>
              <w:t>CZ</w:t>
            </w:r>
            <w:r w:rsidR="0021346F" w:rsidRPr="0021346F">
              <w:rPr>
                <w:sz w:val="23"/>
                <w:szCs w:val="23"/>
              </w:rPr>
              <w:t>00236373</w:t>
            </w:r>
          </w:p>
        </w:tc>
      </w:tr>
      <w:tr w:rsidR="007C7755" w:rsidRPr="00541F83" w14:paraId="25CA1191" w14:textId="77777777" w:rsidTr="00151E76">
        <w:trPr>
          <w:trHeight w:val="351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B128181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Osoba oprávněná jednat jménem zadavatele: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14:paraId="6FFF075B" w14:textId="7D087B66" w:rsidR="007C7755" w:rsidRPr="003E3EF8" w:rsidRDefault="008251C6" w:rsidP="009E1787">
            <w:pPr>
              <w:suppressAutoHyphens w:val="0"/>
              <w:rPr>
                <w:lang w:eastAsia="cs-CZ"/>
              </w:rPr>
            </w:pPr>
            <w:r w:rsidRPr="008251C6">
              <w:t>Ing. Zbyšek Šaněk – starosta obce</w:t>
            </w:r>
          </w:p>
        </w:tc>
      </w:tr>
      <w:tr w:rsidR="007C7755" w:rsidRPr="00541F83" w14:paraId="5D517D3F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410A38B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Kontaktní osoba: 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14:paraId="1D5EEA5C" w14:textId="075159D2" w:rsidR="007C7755" w:rsidRPr="003E3EF8" w:rsidRDefault="008251C6" w:rsidP="009E1787">
            <w:pPr>
              <w:suppressAutoHyphens w:val="0"/>
              <w:rPr>
                <w:lang w:eastAsia="cs-CZ"/>
              </w:rPr>
            </w:pPr>
            <w:r w:rsidRPr="008251C6">
              <w:t>Ing. Zbyšek Šaněk – starosta obce</w:t>
            </w:r>
          </w:p>
        </w:tc>
      </w:tr>
      <w:tr w:rsidR="007C7755" w:rsidRPr="00541F83" w14:paraId="6AEB81A1" w14:textId="77777777" w:rsidTr="00151E76">
        <w:trPr>
          <w:trHeight w:val="330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A3ED213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Tel./fax: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14:paraId="770DE3DD" w14:textId="6D16247D" w:rsidR="007C7755" w:rsidRPr="003E3EF8" w:rsidRDefault="008251C6" w:rsidP="000E4B13">
            <w:pPr>
              <w:suppressAutoHyphens w:val="0"/>
              <w:rPr>
                <w:sz w:val="23"/>
                <w:szCs w:val="23"/>
                <w:lang w:eastAsia="cs-CZ"/>
              </w:rPr>
            </w:pPr>
            <w:r w:rsidRPr="008251C6">
              <w:t>+420 327543429, +420 725021561</w:t>
            </w:r>
          </w:p>
        </w:tc>
      </w:tr>
      <w:tr w:rsidR="007C7755" w:rsidRPr="00541F83" w14:paraId="7E287CF5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67D8F080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E-mail: 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14:paraId="088F57D0" w14:textId="5F87FA70" w:rsidR="007C7755" w:rsidRPr="008251C6" w:rsidRDefault="008251C6" w:rsidP="000E4B13">
            <w:pPr>
              <w:suppressAutoHyphens w:val="0"/>
              <w:rPr>
                <w:color w:val="0000FF"/>
                <w:sz w:val="20"/>
                <w:szCs w:val="20"/>
                <w:u w:val="single"/>
                <w:lang w:eastAsia="cs-CZ"/>
              </w:rPr>
            </w:pPr>
            <w:r w:rsidRPr="008251C6">
              <w:rPr>
                <w:color w:val="0000FF"/>
                <w:u w:val="single"/>
              </w:rPr>
              <w:t>ou.rasovice@antee.cz</w:t>
            </w:r>
          </w:p>
        </w:tc>
      </w:tr>
      <w:tr w:rsidR="007C7755" w:rsidRPr="00541F83" w14:paraId="51E5E289" w14:textId="77777777" w:rsidTr="00151E76"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</w:tcPr>
          <w:p w14:paraId="724EBE42" w14:textId="77777777" w:rsidR="007C7755" w:rsidRPr="003E3EF8" w:rsidRDefault="00715DEB" w:rsidP="007C7755">
            <w:pPr>
              <w:suppressAutoHyphens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Účastník:</w:t>
            </w:r>
          </w:p>
        </w:tc>
      </w:tr>
      <w:tr w:rsidR="007C7755" w:rsidRPr="00541F83" w14:paraId="586733B5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B3085A5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Název: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0F841004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</w:p>
        </w:tc>
      </w:tr>
      <w:tr w:rsidR="007C7755" w:rsidRPr="00541F83" w14:paraId="0993F9E5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A3780D2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>Sídlo/místo podnikání: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0E55B882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</w:p>
        </w:tc>
      </w:tr>
      <w:tr w:rsidR="007C7755" w:rsidRPr="00541F83" w14:paraId="6DB06A71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CE66F2E" w14:textId="03A65C09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>IČ</w:t>
            </w:r>
            <w:r w:rsidR="008251C6">
              <w:rPr>
                <w:lang w:eastAsia="cs-CZ"/>
              </w:rPr>
              <w:t>O</w:t>
            </w:r>
            <w:r w:rsidRPr="003E3EF8">
              <w:rPr>
                <w:lang w:eastAsia="cs-CZ"/>
              </w:rPr>
              <w:t xml:space="preserve">: 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7F43F8E5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</w:p>
        </w:tc>
      </w:tr>
      <w:tr w:rsidR="007C7755" w:rsidRPr="00541F83" w14:paraId="03AADF2D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23F057A1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DIČ: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565E8897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</w:p>
        </w:tc>
      </w:tr>
      <w:tr w:rsidR="007C7755" w:rsidRPr="00541F83" w14:paraId="7F51FF8B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D407E6A" w14:textId="77777777" w:rsidR="007C7755" w:rsidRPr="003E3EF8" w:rsidRDefault="007C7755" w:rsidP="00715DEB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Osoba oprávněná za </w:t>
            </w:r>
            <w:r w:rsidR="00715DEB">
              <w:rPr>
                <w:lang w:eastAsia="cs-CZ"/>
              </w:rPr>
              <w:t>účastníka</w:t>
            </w:r>
            <w:r w:rsidRPr="003E3EF8">
              <w:rPr>
                <w:lang w:eastAsia="cs-CZ"/>
              </w:rPr>
              <w:t xml:space="preserve"> jednat: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3E3E83C5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</w:p>
        </w:tc>
      </w:tr>
      <w:tr w:rsidR="007C7755" w:rsidRPr="00541F83" w14:paraId="655E845E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7C575AE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Kontaktní osoba: 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3D404331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</w:p>
        </w:tc>
      </w:tr>
      <w:tr w:rsidR="007C7755" w:rsidRPr="00541F83" w14:paraId="3EF42B3F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608F49E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Tel./fax: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509D55DF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</w:p>
        </w:tc>
      </w:tr>
      <w:tr w:rsidR="007C7755" w:rsidRPr="00541F83" w14:paraId="26A8D776" w14:textId="77777777" w:rsidTr="00151E76">
        <w:trPr>
          <w:trHeight w:val="316"/>
        </w:trPr>
        <w:tc>
          <w:tcPr>
            <w:tcW w:w="2493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82BE48E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E-mail:  </w:t>
            </w:r>
          </w:p>
        </w:tc>
        <w:tc>
          <w:tcPr>
            <w:tcW w:w="25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06EBFF2B" w14:textId="77777777" w:rsidR="007C7755" w:rsidRPr="003E3EF8" w:rsidRDefault="007C7755" w:rsidP="007C7755">
            <w:pPr>
              <w:suppressAutoHyphens w:val="0"/>
              <w:rPr>
                <w:lang w:eastAsia="cs-CZ"/>
              </w:rPr>
            </w:pPr>
          </w:p>
        </w:tc>
      </w:tr>
      <w:tr w:rsidR="007C7755" w:rsidRPr="00541F83" w14:paraId="621DE916" w14:textId="77777777" w:rsidTr="00151E76">
        <w:trPr>
          <w:trHeight w:val="358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</w:tcPr>
          <w:p w14:paraId="365E7E3E" w14:textId="77777777" w:rsidR="007C7755" w:rsidRPr="003E3EF8" w:rsidRDefault="007C7755" w:rsidP="007C775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3E3EF8">
              <w:rPr>
                <w:b/>
                <w:bCs/>
                <w:sz w:val="28"/>
                <w:szCs w:val="28"/>
                <w:lang w:eastAsia="cs-CZ"/>
              </w:rPr>
              <w:t>Celková nabídková cena</w:t>
            </w:r>
          </w:p>
        </w:tc>
      </w:tr>
      <w:tr w:rsidR="009E1787" w:rsidRPr="00541F83" w14:paraId="065BFEC2" w14:textId="77777777" w:rsidTr="00151E76">
        <w:trPr>
          <w:trHeight w:val="580"/>
        </w:trPr>
        <w:tc>
          <w:tcPr>
            <w:tcW w:w="1798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3E5A8" w14:textId="77777777" w:rsidR="009E1787" w:rsidRPr="003E3EF8" w:rsidRDefault="009E1787" w:rsidP="007C775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  <w:p w14:paraId="4F0E30C0" w14:textId="77777777" w:rsidR="009E1787" w:rsidRPr="003E3EF8" w:rsidRDefault="009E1787" w:rsidP="007C775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E3EF8">
              <w:rPr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  <w:p w14:paraId="6E7123F8" w14:textId="77777777" w:rsidR="009E1787" w:rsidRPr="003E3EF8" w:rsidRDefault="009E1787" w:rsidP="007C775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25B" w14:textId="77777777" w:rsidR="009E1787" w:rsidRPr="003E3EF8" w:rsidRDefault="009E1787">
            <w:pPr>
              <w:suppressAutoHyphens w:val="0"/>
              <w:rPr>
                <w:b/>
                <w:bCs/>
                <w:sz w:val="20"/>
                <w:szCs w:val="20"/>
                <w:lang w:eastAsia="cs-CZ"/>
              </w:rPr>
            </w:pPr>
          </w:p>
          <w:p w14:paraId="4495C7D8" w14:textId="77777777" w:rsidR="009E1787" w:rsidRPr="003E3EF8" w:rsidRDefault="009E1787" w:rsidP="00754A80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E3EF8">
              <w:rPr>
                <w:b/>
                <w:bCs/>
                <w:sz w:val="20"/>
                <w:szCs w:val="20"/>
                <w:lang w:eastAsia="cs-CZ"/>
              </w:rPr>
              <w:t>Samostatně DPH 21%</w:t>
            </w:r>
          </w:p>
          <w:p w14:paraId="41207872" w14:textId="77777777" w:rsidR="009E1787" w:rsidRPr="003E3EF8" w:rsidRDefault="009E1787" w:rsidP="00754A80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5B97220" w14:textId="77777777" w:rsidR="009E1787" w:rsidRPr="003E3EF8" w:rsidRDefault="009E1787" w:rsidP="00754A80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E3EF8">
              <w:rPr>
                <w:b/>
                <w:bCs/>
                <w:sz w:val="20"/>
                <w:szCs w:val="20"/>
                <w:lang w:eastAsia="cs-CZ"/>
              </w:rPr>
              <w:t>Cena celkem včetně DPH</w:t>
            </w:r>
          </w:p>
        </w:tc>
      </w:tr>
      <w:tr w:rsidR="009E1787" w:rsidRPr="00541F83" w14:paraId="67FA3490" w14:textId="77777777" w:rsidTr="00151E76">
        <w:trPr>
          <w:trHeight w:val="858"/>
        </w:trPr>
        <w:tc>
          <w:tcPr>
            <w:tcW w:w="1798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24916BF" w14:textId="77777777" w:rsidR="009E1787" w:rsidRPr="003E3EF8" w:rsidRDefault="009E1787" w:rsidP="007C7755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A4EB1" w14:textId="77777777" w:rsidR="009E1787" w:rsidRPr="003E3EF8" w:rsidRDefault="009E1787" w:rsidP="007C7755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14:paraId="55A9A3B5" w14:textId="77777777" w:rsidR="009E1787" w:rsidRPr="003E3EF8" w:rsidRDefault="009E1787" w:rsidP="007C7755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</w:tr>
      <w:tr w:rsidR="007C7755" w:rsidRPr="00541F83" w14:paraId="3D20D86C" w14:textId="77777777" w:rsidTr="00151E76">
        <w:trPr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04BF620A" w14:textId="77777777" w:rsidR="007C7755" w:rsidRPr="003E3EF8" w:rsidRDefault="007C7755" w:rsidP="007C7755">
            <w:pPr>
              <w:jc w:val="center"/>
              <w:rPr>
                <w:lang w:eastAsia="cs-CZ"/>
              </w:rPr>
            </w:pPr>
            <w:r w:rsidRPr="003E3EF8">
              <w:rPr>
                <w:lang w:eastAsia="cs-CZ"/>
              </w:rPr>
              <w:t> </w:t>
            </w:r>
            <w:r w:rsidRPr="003E3EF8">
              <w:rPr>
                <w:b/>
                <w:bCs/>
                <w:lang w:eastAsia="cs-CZ"/>
              </w:rPr>
              <w:t>Prohlašuji, že jsem vázán celým obsahem své nabídky.</w:t>
            </w:r>
          </w:p>
        </w:tc>
      </w:tr>
      <w:tr w:rsidR="007C7755" w:rsidRPr="00541F83" w14:paraId="2B6FB95A" w14:textId="77777777" w:rsidTr="00151E76">
        <w:trPr>
          <w:trHeight w:val="387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301B8951" w14:textId="77777777" w:rsidR="007C7755" w:rsidRPr="003E3EF8" w:rsidRDefault="007C7755" w:rsidP="003E3EF8">
            <w:pPr>
              <w:jc w:val="center"/>
              <w:rPr>
                <w:lang w:eastAsia="cs-CZ"/>
              </w:rPr>
            </w:pPr>
            <w:r w:rsidRPr="003E3EF8">
              <w:rPr>
                <w:b/>
                <w:bCs/>
                <w:lang w:eastAsia="cs-CZ"/>
              </w:rPr>
              <w:t xml:space="preserve">Osoba oprávněná za </w:t>
            </w:r>
            <w:r w:rsidR="003E3EF8">
              <w:rPr>
                <w:b/>
                <w:bCs/>
                <w:lang w:eastAsia="cs-CZ"/>
              </w:rPr>
              <w:t>účastníka</w:t>
            </w:r>
            <w:r w:rsidRPr="003E3EF8">
              <w:rPr>
                <w:b/>
                <w:bCs/>
                <w:lang w:eastAsia="cs-CZ"/>
              </w:rPr>
              <w:t xml:space="preserve"> jednat</w:t>
            </w:r>
          </w:p>
        </w:tc>
      </w:tr>
      <w:tr w:rsidR="007C7755" w:rsidRPr="00541F83" w14:paraId="437CE71F" w14:textId="77777777" w:rsidTr="00151E76">
        <w:trPr>
          <w:trHeight w:val="579"/>
        </w:trPr>
        <w:tc>
          <w:tcPr>
            <w:tcW w:w="2075" w:type="pct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66BC3" w14:textId="77777777" w:rsidR="007C7755" w:rsidRPr="003E3EF8" w:rsidRDefault="007C7755" w:rsidP="007C7755">
            <w:pPr>
              <w:rPr>
                <w:b/>
                <w:lang w:eastAsia="cs-CZ"/>
              </w:rPr>
            </w:pPr>
            <w:r w:rsidRPr="003E3EF8">
              <w:rPr>
                <w:b/>
                <w:lang w:eastAsia="cs-CZ"/>
              </w:rPr>
              <w:t>Podpis oprávněné osoby</w:t>
            </w:r>
          </w:p>
        </w:tc>
        <w:tc>
          <w:tcPr>
            <w:tcW w:w="1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0F46" w14:textId="77777777" w:rsidR="007C7755" w:rsidRPr="003E3EF8" w:rsidRDefault="007C7755" w:rsidP="007C7755">
            <w:pPr>
              <w:jc w:val="center"/>
              <w:rPr>
                <w:lang w:eastAsia="cs-CZ"/>
              </w:rPr>
            </w:pP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14:paraId="44B3DEF3" w14:textId="77777777" w:rsidR="007C7755" w:rsidRPr="003E3EF8" w:rsidRDefault="007C7755" w:rsidP="007C7755">
            <w:pPr>
              <w:jc w:val="center"/>
              <w:rPr>
                <w:lang w:eastAsia="cs-CZ"/>
              </w:rPr>
            </w:pPr>
            <w:r w:rsidRPr="003E3EF8">
              <w:rPr>
                <w:lang w:eastAsia="cs-CZ"/>
              </w:rPr>
              <w:t xml:space="preserve">                                      razítko</w:t>
            </w:r>
          </w:p>
        </w:tc>
      </w:tr>
      <w:tr w:rsidR="007C7755" w:rsidRPr="00541F83" w14:paraId="1952B614" w14:textId="77777777" w:rsidTr="00151E76">
        <w:trPr>
          <w:trHeight w:val="401"/>
        </w:trPr>
        <w:tc>
          <w:tcPr>
            <w:tcW w:w="2075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B57BF" w14:textId="77777777" w:rsidR="007C7755" w:rsidRPr="003E3EF8" w:rsidRDefault="007C7755" w:rsidP="007C7755">
            <w:pPr>
              <w:rPr>
                <w:b/>
                <w:lang w:eastAsia="cs-CZ"/>
              </w:rPr>
            </w:pPr>
            <w:r w:rsidRPr="003E3EF8">
              <w:rPr>
                <w:b/>
                <w:lang w:eastAsia="cs-CZ"/>
              </w:rPr>
              <w:t>Titul, jméno, příjmení</w:t>
            </w:r>
          </w:p>
        </w:tc>
        <w:tc>
          <w:tcPr>
            <w:tcW w:w="2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14:paraId="1321F8CE" w14:textId="77777777" w:rsidR="007C7755" w:rsidRPr="003E3EF8" w:rsidRDefault="007C7755" w:rsidP="007C7755">
            <w:pPr>
              <w:rPr>
                <w:lang w:eastAsia="cs-CZ"/>
              </w:rPr>
            </w:pPr>
          </w:p>
        </w:tc>
      </w:tr>
      <w:tr w:rsidR="007C7755" w:rsidRPr="00541F83" w14:paraId="0F963F00" w14:textId="77777777" w:rsidTr="00151E76">
        <w:trPr>
          <w:trHeight w:val="421"/>
        </w:trPr>
        <w:tc>
          <w:tcPr>
            <w:tcW w:w="2075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FDC6F" w14:textId="77777777" w:rsidR="007C7755" w:rsidRPr="003E3EF8" w:rsidRDefault="007C7755" w:rsidP="007C7755">
            <w:pPr>
              <w:rPr>
                <w:lang w:eastAsia="cs-CZ"/>
              </w:rPr>
            </w:pPr>
            <w:r w:rsidRPr="003E3EF8">
              <w:rPr>
                <w:lang w:eastAsia="cs-CZ"/>
              </w:rPr>
              <w:t>Funkce</w:t>
            </w:r>
          </w:p>
        </w:tc>
        <w:tc>
          <w:tcPr>
            <w:tcW w:w="2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14:paraId="02584686" w14:textId="77777777" w:rsidR="007C7755" w:rsidRPr="003E3EF8" w:rsidRDefault="007C7755" w:rsidP="007C7755">
            <w:pPr>
              <w:rPr>
                <w:lang w:eastAsia="cs-CZ"/>
              </w:rPr>
            </w:pPr>
          </w:p>
        </w:tc>
      </w:tr>
      <w:tr w:rsidR="007C7755" w:rsidRPr="00541F83" w14:paraId="0A02FA9C" w14:textId="77777777" w:rsidTr="00151E76">
        <w:trPr>
          <w:trHeight w:val="453"/>
        </w:trPr>
        <w:tc>
          <w:tcPr>
            <w:tcW w:w="2075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11FB9EF3" w14:textId="77777777" w:rsidR="007C7755" w:rsidRPr="003E3EF8" w:rsidRDefault="007C7755" w:rsidP="007C7755">
            <w:pPr>
              <w:rPr>
                <w:lang w:eastAsia="cs-CZ"/>
              </w:rPr>
            </w:pPr>
            <w:r w:rsidRPr="003E3EF8">
              <w:rPr>
                <w:lang w:eastAsia="cs-CZ"/>
              </w:rPr>
              <w:t>Datum</w:t>
            </w:r>
          </w:p>
        </w:tc>
        <w:tc>
          <w:tcPr>
            <w:tcW w:w="292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0D8061" w14:textId="77777777" w:rsidR="007C7755" w:rsidRPr="003E3EF8" w:rsidRDefault="007C7755" w:rsidP="007C7755">
            <w:pPr>
              <w:rPr>
                <w:lang w:eastAsia="cs-CZ"/>
              </w:rPr>
            </w:pPr>
          </w:p>
        </w:tc>
      </w:tr>
    </w:tbl>
    <w:p w14:paraId="2F54DF68" w14:textId="77777777" w:rsidR="007C7755" w:rsidRPr="00541F83" w:rsidRDefault="007C7755" w:rsidP="00754A80">
      <w:pPr>
        <w:outlineLvl w:val="0"/>
        <w:rPr>
          <w:b/>
          <w:sz w:val="28"/>
          <w:szCs w:val="28"/>
          <w:u w:val="single"/>
        </w:rPr>
      </w:pPr>
    </w:p>
    <w:sectPr w:rsidR="007C7755" w:rsidRPr="00541F83" w:rsidSect="00151E76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851" w:right="748" w:bottom="851" w:left="851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42D6" w14:textId="77777777" w:rsidR="00B16A4E" w:rsidRDefault="00B16A4E">
      <w:r>
        <w:separator/>
      </w:r>
    </w:p>
  </w:endnote>
  <w:endnote w:type="continuationSeparator" w:id="0">
    <w:p w14:paraId="0CC1A3AB" w14:textId="77777777" w:rsidR="00B16A4E" w:rsidRDefault="00B1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6D55" w14:textId="77777777" w:rsidR="00B02AA9" w:rsidRDefault="00B02AA9">
    <w:pPr>
      <w:pStyle w:val="Zpat"/>
      <w:shd w:val="clear" w:color="auto" w:fill="FFFFFF"/>
      <w:jc w:val="center"/>
    </w:pPr>
  </w:p>
  <w:p w14:paraId="37A309BB" w14:textId="77777777" w:rsidR="00B02AA9" w:rsidRDefault="00B02AA9">
    <w:pPr>
      <w:pStyle w:val="Zpat"/>
      <w:shd w:val="clear" w:color="auto" w:fill="FFFFFF"/>
      <w:jc w:val="center"/>
    </w:pPr>
  </w:p>
  <w:p w14:paraId="04B91916" w14:textId="77777777" w:rsidR="00B02AA9" w:rsidRDefault="00B02AA9">
    <w:pPr>
      <w:pStyle w:val="Zpat"/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1156" w14:textId="77777777" w:rsidR="00B16A4E" w:rsidRDefault="00B16A4E">
      <w:r>
        <w:separator/>
      </w:r>
    </w:p>
  </w:footnote>
  <w:footnote w:type="continuationSeparator" w:id="0">
    <w:p w14:paraId="1EC442C3" w14:textId="77777777" w:rsidR="00B16A4E" w:rsidRDefault="00B1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ACAE" w14:textId="3C7403DF" w:rsidR="001C7373" w:rsidRDefault="001C7373">
    <w:pPr>
      <w:pStyle w:val="Zhlav"/>
    </w:pPr>
    <w:r>
      <w:t>Příloha č. 1 zadávací dokumentace</w:t>
    </w:r>
  </w:p>
  <w:p w14:paraId="2D4C70BA" w14:textId="77777777" w:rsidR="00B02AA9" w:rsidRDefault="00B02AA9">
    <w:pPr>
      <w:pStyle w:val="Zhlav"/>
      <w:shd w:val="clear" w:color="auto" w:fill="FFFFFF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FD0F" w14:textId="052124B5" w:rsidR="00151E76" w:rsidRDefault="00151E76">
    <w:pPr>
      <w:pStyle w:val="Zhlav"/>
    </w:pPr>
    <w:r>
      <w:t>Příloha č. 1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55"/>
    <w:rsid w:val="000649BB"/>
    <w:rsid w:val="000E4B13"/>
    <w:rsid w:val="00122FD4"/>
    <w:rsid w:val="00151E76"/>
    <w:rsid w:val="00180E85"/>
    <w:rsid w:val="001815A4"/>
    <w:rsid w:val="001C7373"/>
    <w:rsid w:val="001E49BE"/>
    <w:rsid w:val="0021346F"/>
    <w:rsid w:val="00273EC7"/>
    <w:rsid w:val="00291DB3"/>
    <w:rsid w:val="003016F4"/>
    <w:rsid w:val="003E3EF8"/>
    <w:rsid w:val="00402485"/>
    <w:rsid w:val="004263B0"/>
    <w:rsid w:val="004441D4"/>
    <w:rsid w:val="0044483B"/>
    <w:rsid w:val="00541F83"/>
    <w:rsid w:val="005A4AB7"/>
    <w:rsid w:val="005B36BF"/>
    <w:rsid w:val="005B7A40"/>
    <w:rsid w:val="005C63F1"/>
    <w:rsid w:val="00601071"/>
    <w:rsid w:val="00601176"/>
    <w:rsid w:val="0069089A"/>
    <w:rsid w:val="006C16DF"/>
    <w:rsid w:val="006D2C15"/>
    <w:rsid w:val="00704314"/>
    <w:rsid w:val="00704A76"/>
    <w:rsid w:val="00711E61"/>
    <w:rsid w:val="00715DEB"/>
    <w:rsid w:val="00754A80"/>
    <w:rsid w:val="007557EC"/>
    <w:rsid w:val="00755E97"/>
    <w:rsid w:val="00763675"/>
    <w:rsid w:val="007671C2"/>
    <w:rsid w:val="007717B9"/>
    <w:rsid w:val="007C7755"/>
    <w:rsid w:val="008251C6"/>
    <w:rsid w:val="00860406"/>
    <w:rsid w:val="00940442"/>
    <w:rsid w:val="009E1787"/>
    <w:rsid w:val="00AD0289"/>
    <w:rsid w:val="00B02AA9"/>
    <w:rsid w:val="00B16A4E"/>
    <w:rsid w:val="00BB07EA"/>
    <w:rsid w:val="00BF3EB6"/>
    <w:rsid w:val="00CE75E5"/>
    <w:rsid w:val="00D6504B"/>
    <w:rsid w:val="00DC1A9F"/>
    <w:rsid w:val="00DD5A41"/>
    <w:rsid w:val="00E53751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C0C8"/>
  <w15:docId w15:val="{2CABDCC0-74D0-4010-9493-9288E06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7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C7755"/>
  </w:style>
  <w:style w:type="character" w:customStyle="1" w:styleId="ZhlavChar">
    <w:name w:val="Záhlaví Char"/>
    <w:basedOn w:val="Standardnpsmoodstavce"/>
    <w:link w:val="Zhlav"/>
    <w:uiPriority w:val="99"/>
    <w:rsid w:val="007C7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C7755"/>
  </w:style>
  <w:style w:type="character" w:customStyle="1" w:styleId="ZpatChar">
    <w:name w:val="Zápatí Char"/>
    <w:basedOn w:val="Standardnpsmoodstavce"/>
    <w:link w:val="Zpat"/>
    <w:rsid w:val="007C7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BE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rsid w:val="001E49BE"/>
    <w:rPr>
      <w:color w:val="0000FF"/>
      <w:u w:val="single"/>
    </w:rPr>
  </w:style>
  <w:style w:type="paragraph" w:styleId="Revize">
    <w:name w:val="Revision"/>
    <w:hidden/>
    <w:uiPriority w:val="99"/>
    <w:semiHidden/>
    <w:rsid w:val="007671C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Ruprich - dotační a realitní kancelář</dc:creator>
  <cp:lastModifiedBy>procovník</cp:lastModifiedBy>
  <cp:revision>2</cp:revision>
  <dcterms:created xsi:type="dcterms:W3CDTF">2022-01-05T08:51:00Z</dcterms:created>
  <dcterms:modified xsi:type="dcterms:W3CDTF">2022-01-05T08:51:00Z</dcterms:modified>
</cp:coreProperties>
</file>