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E" w:rsidRPr="007B46AE" w:rsidRDefault="007B46AE" w:rsidP="007B46AE">
      <w:pPr>
        <w:ind w:left="142" w:firstLine="1"/>
        <w:jc w:val="center"/>
        <w:rPr>
          <w:b/>
          <w:i/>
          <w:sz w:val="32"/>
          <w:szCs w:val="32"/>
        </w:rPr>
      </w:pPr>
      <w:r w:rsidRPr="007B46AE">
        <w:rPr>
          <w:b/>
          <w:i/>
          <w:sz w:val="32"/>
          <w:szCs w:val="32"/>
        </w:rPr>
        <w:t xml:space="preserve">USNESENÍ </w:t>
      </w:r>
      <w:r w:rsidR="00D56CC5">
        <w:rPr>
          <w:b/>
          <w:i/>
          <w:sz w:val="32"/>
          <w:szCs w:val="32"/>
        </w:rPr>
        <w:t>č.9</w:t>
      </w:r>
      <w:r w:rsidR="004A6C5A">
        <w:rPr>
          <w:b/>
          <w:i/>
          <w:sz w:val="32"/>
          <w:szCs w:val="32"/>
        </w:rPr>
        <w:t>/2014</w:t>
      </w:r>
    </w:p>
    <w:p w:rsidR="007B46AE" w:rsidRDefault="007B46AE" w:rsidP="007B46AE">
      <w:pPr>
        <w:ind w:left="142" w:firstLine="1"/>
        <w:jc w:val="center"/>
        <w:rPr>
          <w:b/>
          <w:i/>
        </w:rPr>
      </w:pPr>
      <w:r w:rsidRPr="00551F17">
        <w:rPr>
          <w:b/>
          <w:i/>
        </w:rPr>
        <w:t>ze zastup</w:t>
      </w:r>
      <w:r w:rsidR="007F7359">
        <w:rPr>
          <w:b/>
          <w:i/>
        </w:rPr>
        <w:t>ite</w:t>
      </w:r>
      <w:r w:rsidR="00D56CC5">
        <w:rPr>
          <w:b/>
          <w:i/>
        </w:rPr>
        <w:t xml:space="preserve">lstva obce Rašovice ze dne </w:t>
      </w:r>
      <w:proofErr w:type="gramStart"/>
      <w:r w:rsidR="00D56CC5">
        <w:rPr>
          <w:b/>
          <w:i/>
        </w:rPr>
        <w:t>22.12</w:t>
      </w:r>
      <w:r w:rsidR="004A6C5A">
        <w:rPr>
          <w:b/>
          <w:i/>
        </w:rPr>
        <w:t>.2014</w:t>
      </w:r>
      <w:proofErr w:type="gramEnd"/>
      <w:r w:rsidRPr="00551F17">
        <w:rPr>
          <w:b/>
          <w:i/>
        </w:rPr>
        <w:t>:</w:t>
      </w:r>
    </w:p>
    <w:p w:rsidR="004A6C5A" w:rsidRDefault="004A6C5A" w:rsidP="007B46AE">
      <w:pPr>
        <w:ind w:left="142" w:firstLine="1"/>
        <w:jc w:val="center"/>
        <w:rPr>
          <w:b/>
          <w:i/>
        </w:rPr>
      </w:pPr>
    </w:p>
    <w:p w:rsidR="00994984" w:rsidRDefault="00994984" w:rsidP="00994984">
      <w:pPr>
        <w:ind w:left="142" w:firstLine="1"/>
        <w:rPr>
          <w:b/>
          <w:i/>
        </w:rPr>
      </w:pPr>
      <w:r>
        <w:rPr>
          <w:b/>
          <w:i/>
        </w:rPr>
        <w:t>Schvaluje:</w:t>
      </w:r>
    </w:p>
    <w:p w:rsidR="00994984" w:rsidRPr="00551F17" w:rsidRDefault="00994984" w:rsidP="00994984">
      <w:pPr>
        <w:ind w:left="142" w:firstLine="1"/>
        <w:rPr>
          <w:b/>
          <w:i/>
        </w:rPr>
      </w:pPr>
    </w:p>
    <w:p w:rsidR="00A9709A" w:rsidRPr="00AF1B52" w:rsidRDefault="004A6C5A" w:rsidP="00A9709A">
      <w:pPr>
        <w:pStyle w:val="Zkladntext2"/>
        <w:spacing w:after="0" w:line="240" w:lineRule="auto"/>
        <w:ind w:firstLine="567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>
        <w:rPr>
          <w:b/>
          <w:i/>
          <w:iCs/>
        </w:rPr>
        <w:t>obce Rašovice</w:t>
      </w:r>
      <w:r w:rsidRPr="00957945">
        <w:rPr>
          <w:b/>
          <w:i/>
          <w:iCs/>
        </w:rPr>
        <w:t xml:space="preserve"> určuje ověřovateli </w:t>
      </w:r>
      <w:r>
        <w:rPr>
          <w:b/>
          <w:i/>
          <w:iCs/>
        </w:rPr>
        <w:t>zápisu</w:t>
      </w:r>
      <w:r w:rsidR="00A9709A">
        <w:rPr>
          <w:b/>
          <w:i/>
        </w:rPr>
        <w:t xml:space="preserve"> </w:t>
      </w:r>
      <w:r w:rsidR="00D56CC5">
        <w:rPr>
          <w:b/>
          <w:i/>
        </w:rPr>
        <w:t xml:space="preserve">Antonína </w:t>
      </w:r>
      <w:proofErr w:type="spellStart"/>
      <w:r w:rsidR="00D56CC5">
        <w:rPr>
          <w:b/>
          <w:i/>
        </w:rPr>
        <w:t>Miškovského</w:t>
      </w:r>
      <w:proofErr w:type="spellEnd"/>
      <w:r w:rsidR="00EA2109">
        <w:rPr>
          <w:b/>
          <w:i/>
        </w:rPr>
        <w:t xml:space="preserve"> a </w:t>
      </w:r>
      <w:r w:rsidR="00D56CC5">
        <w:rPr>
          <w:b/>
          <w:i/>
        </w:rPr>
        <w:t>Josefa Červeného</w:t>
      </w:r>
      <w:r w:rsidR="00A9709A" w:rsidRPr="00DE7872">
        <w:rPr>
          <w:b/>
          <w:i/>
        </w:rPr>
        <w:t>. Zapisovatelem Ing. Zbyška Šaňka.</w:t>
      </w:r>
    </w:p>
    <w:p w:rsidR="007B46AE" w:rsidRPr="007B46AE" w:rsidRDefault="007B46AE" w:rsidP="007B46AE">
      <w:pPr>
        <w:rPr>
          <w:sz w:val="32"/>
          <w:szCs w:val="32"/>
        </w:rPr>
      </w:pPr>
    </w:p>
    <w:p w:rsidR="00551F17" w:rsidRDefault="004A6C5A" w:rsidP="004A6C5A">
      <w:pPr>
        <w:jc w:val="both"/>
      </w:pPr>
      <w:r>
        <w:rPr>
          <w:b/>
          <w:i/>
        </w:rPr>
        <w:t xml:space="preserve"> </w:t>
      </w:r>
      <w:r w:rsidR="00551F17" w:rsidRPr="00DE7872">
        <w:rPr>
          <w:b/>
          <w:i/>
          <w:iCs/>
        </w:rPr>
        <w:t>Zastupitelstvo obce Rašovice schvaluje následující program zasedání</w:t>
      </w:r>
      <w:r w:rsidR="00551F17" w:rsidRPr="00DE7872">
        <w:rPr>
          <w:b/>
          <w:i/>
        </w:rPr>
        <w:t xml:space="preserve"> bez připomínek</w:t>
      </w:r>
      <w:r w:rsidR="00551F17">
        <w:t xml:space="preserve">.  </w:t>
      </w:r>
    </w:p>
    <w:p w:rsidR="00551F17" w:rsidRPr="004A6C5A" w:rsidRDefault="00551F17" w:rsidP="004A6C5A">
      <w:pPr>
        <w:rPr>
          <w:b/>
          <w:i/>
        </w:rPr>
      </w:pPr>
    </w:p>
    <w:p w:rsidR="00551F17" w:rsidRPr="00551F17" w:rsidRDefault="004A6C5A" w:rsidP="004A6C5A">
      <w:pPr>
        <w:jc w:val="both"/>
        <w:rPr>
          <w:b/>
          <w:iCs/>
        </w:rPr>
      </w:pPr>
      <w:r>
        <w:rPr>
          <w:b/>
          <w:i/>
        </w:rPr>
        <w:t xml:space="preserve"> </w:t>
      </w:r>
      <w:r w:rsidR="00551F17" w:rsidRPr="00551F17">
        <w:rPr>
          <w:b/>
          <w:i/>
        </w:rPr>
        <w:t>Zastupitelstvo Obce Rašovice schvaluje nadpoloviční většinou hlasů všech členů zastupitelstva zprávu o plnění roz</w:t>
      </w:r>
      <w:r w:rsidR="00D56CC5">
        <w:rPr>
          <w:b/>
          <w:i/>
        </w:rPr>
        <w:t>počtu a rozpočtové opatření č. 11</w:t>
      </w:r>
      <w:r w:rsidR="00EA2109">
        <w:rPr>
          <w:b/>
          <w:i/>
        </w:rPr>
        <w:t>/2014</w:t>
      </w:r>
      <w:r w:rsidR="00551F17" w:rsidRPr="00551F17">
        <w:rPr>
          <w:b/>
          <w:i/>
        </w:rPr>
        <w:t>.</w:t>
      </w:r>
    </w:p>
    <w:p w:rsidR="00551F17" w:rsidRPr="00551F17" w:rsidRDefault="00551F17" w:rsidP="00551F17">
      <w:pPr>
        <w:ind w:firstLine="708"/>
        <w:rPr>
          <w:b/>
          <w:iCs/>
        </w:rPr>
      </w:pPr>
    </w:p>
    <w:p w:rsidR="00D56CC5" w:rsidRPr="00607EFD" w:rsidRDefault="00EA2109" w:rsidP="00D56CC5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612E9A">
        <w:rPr>
          <w:b/>
          <w:i/>
        </w:rPr>
        <w:t>Zastupitelstvo obce Rašovice schvaluje nadpoloviční většinou hlasů všech členů zastupitelstva</w:t>
      </w:r>
      <w:r w:rsidRPr="00612E9A">
        <w:t xml:space="preserve"> </w:t>
      </w:r>
      <w:r w:rsidR="00D56CC5" w:rsidRPr="00607EFD">
        <w:rPr>
          <w:b/>
          <w:i/>
        </w:rPr>
        <w:t>ro</w:t>
      </w:r>
      <w:r w:rsidR="00D56CC5">
        <w:rPr>
          <w:b/>
          <w:i/>
        </w:rPr>
        <w:t>zpočet obce Rašovice na rok 2015</w:t>
      </w:r>
      <w:r w:rsidR="00D56CC5" w:rsidRPr="00607EFD">
        <w:rPr>
          <w:b/>
          <w:i/>
        </w:rPr>
        <w:t xml:space="preserve"> jako </w:t>
      </w:r>
      <w:r w:rsidR="00D56CC5">
        <w:rPr>
          <w:b/>
          <w:i/>
        </w:rPr>
        <w:t>vyrovnaný</w:t>
      </w:r>
      <w:r w:rsidR="00D56CC5" w:rsidRPr="00607EFD">
        <w:rPr>
          <w:b/>
          <w:i/>
        </w:rPr>
        <w:t>.</w:t>
      </w:r>
    </w:p>
    <w:p w:rsidR="00EA2109" w:rsidRDefault="00EA2109" w:rsidP="00EA2109">
      <w:pPr>
        <w:jc w:val="both"/>
        <w:outlineLvl w:val="0"/>
        <w:rPr>
          <w:b/>
          <w:i/>
        </w:rPr>
      </w:pPr>
    </w:p>
    <w:p w:rsidR="00D56CC5" w:rsidRPr="002B2050" w:rsidRDefault="00D56CC5" w:rsidP="00D56CC5">
      <w:pPr>
        <w:jc w:val="both"/>
        <w:rPr>
          <w:b/>
          <w:i/>
        </w:rPr>
      </w:pPr>
      <w:r w:rsidRPr="002B2050">
        <w:rPr>
          <w:b/>
          <w:i/>
        </w:rPr>
        <w:t xml:space="preserve">Zastupitelstvo obce Rašovice schvaluje nadpoloviční většinou hlasů všech členů zastupitelstva </w:t>
      </w:r>
      <w:r>
        <w:rPr>
          <w:b/>
          <w:i/>
        </w:rPr>
        <w:t xml:space="preserve">přijmout paní Moniku Fantovou do pracovního poměru na pozici účetní od </w:t>
      </w:r>
      <w:proofErr w:type="gramStart"/>
      <w:r>
        <w:rPr>
          <w:b/>
          <w:i/>
        </w:rPr>
        <w:t>1.1.2015</w:t>
      </w:r>
      <w:proofErr w:type="gramEnd"/>
      <w:r>
        <w:rPr>
          <w:b/>
          <w:i/>
        </w:rPr>
        <w:t>.</w:t>
      </w:r>
    </w:p>
    <w:p w:rsidR="00EA2109" w:rsidRDefault="00EA2109" w:rsidP="00EA2109">
      <w:pPr>
        <w:jc w:val="both"/>
        <w:rPr>
          <w:b/>
          <w:i/>
        </w:rPr>
      </w:pPr>
    </w:p>
    <w:p w:rsidR="00EA2109" w:rsidRDefault="00EA2109" w:rsidP="00EA2109">
      <w:pPr>
        <w:jc w:val="both"/>
        <w:rPr>
          <w:b/>
          <w:i/>
        </w:rPr>
      </w:pPr>
      <w:r w:rsidRPr="005279A1">
        <w:rPr>
          <w:b/>
          <w:i/>
        </w:rPr>
        <w:t>Zastupitelstvo Obce Rašovice schvaluje nadpoloviční většinou hlasů všech členů zastupitelstva Plán inventur a inventarizační komis</w:t>
      </w:r>
      <w:r>
        <w:rPr>
          <w:b/>
          <w:i/>
        </w:rPr>
        <w:t>i</w:t>
      </w:r>
      <w:r w:rsidRPr="005279A1">
        <w:rPr>
          <w:b/>
          <w:i/>
        </w:rPr>
        <w:t xml:space="preserve"> ve složení Mgr. Kateřina Šmejdová, I</w:t>
      </w:r>
      <w:r w:rsidR="00D56CC5">
        <w:rPr>
          <w:b/>
          <w:i/>
        </w:rPr>
        <w:t>ng. Milan Sejkora, Monika Fantová</w:t>
      </w:r>
      <w:r w:rsidRPr="005279A1">
        <w:rPr>
          <w:b/>
          <w:i/>
        </w:rPr>
        <w:t>, Lubomír Nešpor a Ing. Zbyšek Šaněk.</w:t>
      </w:r>
    </w:p>
    <w:p w:rsidR="00D56CC5" w:rsidRPr="005279A1" w:rsidRDefault="00D56CC5" w:rsidP="00EA2109">
      <w:pPr>
        <w:jc w:val="both"/>
        <w:rPr>
          <w:b/>
          <w:i/>
        </w:rPr>
      </w:pPr>
    </w:p>
    <w:p w:rsidR="00D56CC5" w:rsidRPr="00F50A7B" w:rsidRDefault="00D56CC5" w:rsidP="00D56CC5">
      <w:pPr>
        <w:ind w:left="142" w:firstLine="1"/>
        <w:jc w:val="both"/>
        <w:rPr>
          <w:b/>
          <w:i/>
        </w:rPr>
      </w:pPr>
      <w:r w:rsidRPr="00F50A7B">
        <w:rPr>
          <w:b/>
          <w:i/>
        </w:rPr>
        <w:t>Zastupitelstvo obce Rašovice schvaluje nadpoloviční většinou hlasů všec</w:t>
      </w:r>
      <w:r>
        <w:rPr>
          <w:b/>
          <w:i/>
        </w:rPr>
        <w:t xml:space="preserve">h členů zastupitelstva </w:t>
      </w:r>
      <w:r w:rsidRPr="00F23EB4">
        <w:rPr>
          <w:b/>
          <w:i/>
        </w:rPr>
        <w:t>podání žádosti o zřízení</w:t>
      </w:r>
      <w:r>
        <w:rPr>
          <w:b/>
          <w:i/>
        </w:rPr>
        <w:t xml:space="preserve"> čtyř</w:t>
      </w:r>
      <w:r w:rsidRPr="00F23EB4">
        <w:rPr>
          <w:b/>
          <w:i/>
        </w:rPr>
        <w:t xml:space="preserve"> pracovních míst, hrazených dotací od ú</w:t>
      </w:r>
      <w:r>
        <w:rPr>
          <w:b/>
          <w:i/>
        </w:rPr>
        <w:t>řadu práce v roce 2015.</w:t>
      </w:r>
    </w:p>
    <w:p w:rsidR="00A9709A" w:rsidRDefault="00A9709A" w:rsidP="00A9709A">
      <w:pPr>
        <w:jc w:val="both"/>
        <w:outlineLvl w:val="0"/>
        <w:rPr>
          <w:b/>
          <w:iCs/>
        </w:rPr>
      </w:pPr>
    </w:p>
    <w:p w:rsidR="00D56CC5" w:rsidRPr="0065600D" w:rsidRDefault="00D56CC5" w:rsidP="00D56CC5">
      <w:pPr>
        <w:ind w:left="142" w:firstLine="1"/>
        <w:jc w:val="both"/>
        <w:rPr>
          <w:b/>
          <w:i/>
        </w:rPr>
      </w:pPr>
      <w:r w:rsidRPr="00F50A7B">
        <w:rPr>
          <w:b/>
          <w:i/>
        </w:rPr>
        <w:t>Zastupitelstvo obce Rašovice schvaluje nadpoloviční většinou hlasů všec</w:t>
      </w:r>
      <w:r>
        <w:rPr>
          <w:b/>
          <w:i/>
        </w:rPr>
        <w:t xml:space="preserve">h členů zastupitelstva </w:t>
      </w:r>
      <w:r w:rsidRPr="00D9341E">
        <w:rPr>
          <w:b/>
          <w:i/>
        </w:rPr>
        <w:t xml:space="preserve">hodinové platy pracovníků a odměny zastupitelů s platností od 1. ledna </w:t>
      </w:r>
      <w:r>
        <w:rPr>
          <w:b/>
          <w:i/>
        </w:rPr>
        <w:t>2015</w:t>
      </w:r>
      <w:r w:rsidRPr="00F23EB4">
        <w:rPr>
          <w:b/>
          <w:i/>
        </w:rPr>
        <w:t>.</w:t>
      </w:r>
    </w:p>
    <w:p w:rsidR="00D56CC5" w:rsidRDefault="00D56CC5" w:rsidP="00A9709A">
      <w:pPr>
        <w:jc w:val="both"/>
        <w:outlineLvl w:val="0"/>
        <w:rPr>
          <w:b/>
          <w:iCs/>
        </w:rPr>
      </w:pPr>
    </w:p>
    <w:p w:rsidR="00D56CC5" w:rsidRDefault="007F7359" w:rsidP="00D56CC5">
      <w:pPr>
        <w:jc w:val="both"/>
        <w:outlineLvl w:val="0"/>
        <w:rPr>
          <w:b/>
          <w:i/>
        </w:rPr>
      </w:pPr>
      <w:r>
        <w:rPr>
          <w:b/>
          <w:i/>
        </w:rPr>
        <w:t xml:space="preserve"> </w:t>
      </w:r>
      <w:r w:rsidR="00D56CC5" w:rsidRPr="00832224">
        <w:rPr>
          <w:b/>
          <w:i/>
        </w:rPr>
        <w:t>Zastupitelstvo obce Rašovice schvaluje nadpoloviční většinou hlasů všech členů zastupitelstva uzavření budoucí smlouvy o zřízení věcného břemene – služebnosti a smlouva o právu</w:t>
      </w:r>
      <w:r w:rsidR="00D56CC5">
        <w:rPr>
          <w:b/>
          <w:i/>
        </w:rPr>
        <w:t xml:space="preserve"> provést stavbu č. IP-12-6002724</w:t>
      </w:r>
      <w:r w:rsidR="00D56CC5" w:rsidRPr="00832224">
        <w:rPr>
          <w:b/>
          <w:i/>
        </w:rPr>
        <w:t>/1</w:t>
      </w:r>
      <w:r w:rsidR="00D56CC5">
        <w:rPr>
          <w:b/>
          <w:i/>
        </w:rPr>
        <w:t>3</w:t>
      </w:r>
      <w:r w:rsidR="00D56CC5" w:rsidRPr="00832224">
        <w:rPr>
          <w:b/>
          <w:i/>
        </w:rPr>
        <w:t>.</w:t>
      </w:r>
    </w:p>
    <w:p w:rsidR="00D56CC5" w:rsidRDefault="00D56CC5" w:rsidP="00D56CC5">
      <w:pPr>
        <w:jc w:val="both"/>
        <w:outlineLvl w:val="0"/>
        <w:rPr>
          <w:b/>
          <w:i/>
        </w:rPr>
      </w:pPr>
    </w:p>
    <w:p w:rsidR="00D56CC5" w:rsidRPr="00D56CC5" w:rsidRDefault="00D56CC5" w:rsidP="00D56CC5">
      <w:pPr>
        <w:jc w:val="both"/>
        <w:outlineLvl w:val="0"/>
        <w:rPr>
          <w:b/>
          <w:i/>
        </w:rPr>
      </w:pPr>
      <w:r w:rsidRPr="00D56CC5">
        <w:rPr>
          <w:b/>
          <w:i/>
          <w:iCs/>
        </w:rPr>
        <w:t xml:space="preserve">Zastupitelstvo obce Rašovice souhlasí s  úředně stanovenou oddávací místnost sál pohostinství v Rašovicích </w:t>
      </w:r>
      <w:proofErr w:type="spellStart"/>
      <w:proofErr w:type="gramStart"/>
      <w:r w:rsidRPr="00D56CC5">
        <w:rPr>
          <w:b/>
          <w:i/>
          <w:iCs/>
        </w:rPr>
        <w:t>č.p</w:t>
      </w:r>
      <w:proofErr w:type="spellEnd"/>
      <w:r w:rsidRPr="00D56CC5">
        <w:rPr>
          <w:b/>
          <w:i/>
          <w:iCs/>
        </w:rPr>
        <w:t>.</w:t>
      </w:r>
      <w:proofErr w:type="gramEnd"/>
      <w:r w:rsidRPr="00D56CC5">
        <w:rPr>
          <w:b/>
          <w:i/>
          <w:iCs/>
        </w:rPr>
        <w:t xml:space="preserve"> 78 a sál pohostinství v Jindicích </w:t>
      </w:r>
      <w:proofErr w:type="spellStart"/>
      <w:r w:rsidRPr="00D56CC5">
        <w:rPr>
          <w:b/>
          <w:i/>
          <w:iCs/>
        </w:rPr>
        <w:t>č.p</w:t>
      </w:r>
      <w:proofErr w:type="spellEnd"/>
      <w:r w:rsidRPr="00D56CC5">
        <w:rPr>
          <w:b/>
          <w:i/>
          <w:iCs/>
        </w:rPr>
        <w:t>. 64. Úředně stanoveným dnem pro oddávání – kdykoliv. Oddávající osoby starostu Ing. Zbyška Šaňka a místostarostu Mgr. Kateřinu Šmejdovou</w:t>
      </w:r>
    </w:p>
    <w:p w:rsidR="00994984" w:rsidRDefault="00994984" w:rsidP="004A6C5A">
      <w:pPr>
        <w:rPr>
          <w:i/>
        </w:rPr>
      </w:pPr>
    </w:p>
    <w:p w:rsidR="00D56CC5" w:rsidRPr="00656684" w:rsidRDefault="00D56CC5" w:rsidP="00D56CC5">
      <w:pPr>
        <w:jc w:val="both"/>
        <w:rPr>
          <w:b/>
          <w:i/>
        </w:rPr>
      </w:pPr>
      <w:r w:rsidRPr="00F50A7B">
        <w:rPr>
          <w:b/>
          <w:i/>
        </w:rPr>
        <w:t xml:space="preserve">Zastupitelstvo obce Rašovice schvaluje nadpoloviční většinou hlasů všech členů zastupitelstva </w:t>
      </w:r>
      <w:r>
        <w:rPr>
          <w:b/>
          <w:i/>
        </w:rPr>
        <w:t>odpisový plán na rok 2015.</w:t>
      </w:r>
    </w:p>
    <w:p w:rsidR="00D56CC5" w:rsidRDefault="00D56CC5" w:rsidP="00D56CC5">
      <w:pPr>
        <w:rPr>
          <w:b/>
          <w:iCs/>
        </w:rPr>
      </w:pPr>
    </w:p>
    <w:p w:rsidR="00D56CC5" w:rsidRPr="0065600D" w:rsidRDefault="00D56CC5" w:rsidP="00D56CC5">
      <w:pPr>
        <w:rPr>
          <w:b/>
          <w:i/>
        </w:rPr>
      </w:pPr>
      <w:r w:rsidRPr="0065600D">
        <w:rPr>
          <w:b/>
          <w:i/>
        </w:rPr>
        <w:t>Zastupitelstvo obce Rašovice schvaluje nadpoloviční většinou hlasů všech členů zastupitelstva</w:t>
      </w:r>
      <w:r w:rsidRPr="0065600D">
        <w:rPr>
          <w:b/>
          <w:i/>
          <w:iCs/>
        </w:rPr>
        <w:t xml:space="preserve"> uzavření </w:t>
      </w:r>
      <w:r w:rsidRPr="0065600D">
        <w:rPr>
          <w:b/>
          <w:i/>
        </w:rPr>
        <w:t xml:space="preserve">Smlouvy o finanční spolupráci na závazku veřejné služby k zajištění ostatní dopravní obslužnosti Svazku obcí mikroregionu </w:t>
      </w:r>
      <w:proofErr w:type="spellStart"/>
      <w:r w:rsidRPr="0065600D">
        <w:rPr>
          <w:b/>
          <w:i/>
        </w:rPr>
        <w:t>Uhlířskojanovicka</w:t>
      </w:r>
      <w:proofErr w:type="spellEnd"/>
      <w:r w:rsidRPr="0065600D">
        <w:rPr>
          <w:b/>
          <w:i/>
        </w:rPr>
        <w:t xml:space="preserve"> a středního Posázaví.</w:t>
      </w:r>
    </w:p>
    <w:p w:rsidR="00D56CC5" w:rsidRDefault="00D56CC5" w:rsidP="004A6C5A">
      <w:pPr>
        <w:rPr>
          <w:i/>
        </w:rPr>
      </w:pPr>
    </w:p>
    <w:p w:rsidR="00D56CC5" w:rsidRPr="00994984" w:rsidRDefault="00D56CC5" w:rsidP="004A6C5A">
      <w:pPr>
        <w:rPr>
          <w:i/>
        </w:rPr>
      </w:pPr>
    </w:p>
    <w:p w:rsidR="00EA2109" w:rsidRPr="007F7359" w:rsidRDefault="00EA2109">
      <w:pPr>
        <w:rPr>
          <w:b/>
          <w:i/>
        </w:rPr>
      </w:pPr>
      <w:r w:rsidRPr="007F7359">
        <w:rPr>
          <w:b/>
          <w:i/>
        </w:rPr>
        <w:lastRenderedPageBreak/>
        <w:t>Bere na vědomí:</w:t>
      </w:r>
    </w:p>
    <w:p w:rsidR="00EA2109" w:rsidRDefault="00EA2109">
      <w:pPr>
        <w:rPr>
          <w:i/>
        </w:rPr>
      </w:pPr>
    </w:p>
    <w:p w:rsidR="00D56CC5" w:rsidRPr="0065600D" w:rsidRDefault="00D56CC5" w:rsidP="00D56CC5">
      <w:pPr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R</w:t>
      </w:r>
      <w:r w:rsidRPr="0056571A">
        <w:rPr>
          <w:b/>
          <w:i/>
        </w:rPr>
        <w:t xml:space="preserve">ozpočty svazků obcí „UHLÍŘSKOJANOVICKO A STŘEDNÍ POSÁZAVÍ“ a </w:t>
      </w:r>
      <w:r>
        <w:rPr>
          <w:b/>
          <w:i/>
        </w:rPr>
        <w:t>„KUTNOHORSKÝ VENKOV“ na rok 2015</w:t>
      </w:r>
      <w:r w:rsidRPr="0056571A">
        <w:rPr>
          <w:b/>
          <w:i/>
        </w:rPr>
        <w:t>.</w:t>
      </w:r>
      <w:r w:rsidRPr="00043F04">
        <w:rPr>
          <w:b/>
          <w:i/>
        </w:rPr>
        <w:t xml:space="preserve"> </w:t>
      </w:r>
    </w:p>
    <w:p w:rsidR="00D56CC5" w:rsidRDefault="00D56CC5" w:rsidP="00D56CC5">
      <w:pPr>
        <w:jc w:val="both"/>
        <w:outlineLvl w:val="0"/>
        <w:rPr>
          <w:b/>
          <w:i/>
          <w:iCs/>
        </w:rPr>
      </w:pPr>
    </w:p>
    <w:p w:rsidR="00D56CC5" w:rsidRDefault="00D56CC5" w:rsidP="00D56CC5">
      <w:pPr>
        <w:jc w:val="both"/>
        <w:outlineLvl w:val="0"/>
        <w:rPr>
          <w:b/>
          <w:u w:val="single"/>
        </w:rPr>
      </w:pPr>
      <w:r>
        <w:rPr>
          <w:b/>
          <w:i/>
          <w:iCs/>
        </w:rPr>
        <w:t>Výši příspěvku 3 970,- Kč</w:t>
      </w:r>
      <w:r w:rsidRPr="0056571A">
        <w:rPr>
          <w:b/>
          <w:i/>
          <w:iCs/>
        </w:rPr>
        <w:t xml:space="preserve"> na</w:t>
      </w:r>
      <w:r>
        <w:rPr>
          <w:b/>
          <w:i/>
          <w:iCs/>
        </w:rPr>
        <w:t xml:space="preserve"> provoz mikroregionu na rok 2015.</w:t>
      </w:r>
    </w:p>
    <w:p w:rsidR="007F7359" w:rsidRPr="007F7359" w:rsidRDefault="007F7359" w:rsidP="007F7359">
      <w:pPr>
        <w:jc w:val="both"/>
        <w:rPr>
          <w:i/>
        </w:rPr>
      </w:pPr>
    </w:p>
    <w:p w:rsidR="00EA2109" w:rsidRDefault="00EA2109">
      <w:pPr>
        <w:rPr>
          <w:i/>
        </w:rPr>
      </w:pPr>
    </w:p>
    <w:p w:rsidR="00EA2109" w:rsidRPr="00994984" w:rsidRDefault="00D56CC5">
      <w:pPr>
        <w:rPr>
          <w:i/>
        </w:rPr>
      </w:pPr>
      <w:r>
        <w:rPr>
          <w:i/>
        </w:rPr>
        <w:t xml:space="preserve"> </w:t>
      </w:r>
    </w:p>
    <w:sectPr w:rsidR="00EA2109" w:rsidRPr="00994984" w:rsidSect="00D9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5EB9"/>
    <w:rsid w:val="00025EB9"/>
    <w:rsid w:val="0010467D"/>
    <w:rsid w:val="001818A2"/>
    <w:rsid w:val="002B1CF2"/>
    <w:rsid w:val="0048542E"/>
    <w:rsid w:val="004A6C5A"/>
    <w:rsid w:val="00551F17"/>
    <w:rsid w:val="006D3FC6"/>
    <w:rsid w:val="0070088F"/>
    <w:rsid w:val="007A32A3"/>
    <w:rsid w:val="007B46AE"/>
    <w:rsid w:val="007E22C8"/>
    <w:rsid w:val="007F7359"/>
    <w:rsid w:val="00891D62"/>
    <w:rsid w:val="00900F69"/>
    <w:rsid w:val="00994984"/>
    <w:rsid w:val="00A23F3C"/>
    <w:rsid w:val="00A34F65"/>
    <w:rsid w:val="00A44439"/>
    <w:rsid w:val="00A9709A"/>
    <w:rsid w:val="00AB19DF"/>
    <w:rsid w:val="00B85F4B"/>
    <w:rsid w:val="00C45AAC"/>
    <w:rsid w:val="00CE4A2D"/>
    <w:rsid w:val="00D018BF"/>
    <w:rsid w:val="00D56CC5"/>
    <w:rsid w:val="00D93FAC"/>
    <w:rsid w:val="00D96F8E"/>
    <w:rsid w:val="00E7150E"/>
    <w:rsid w:val="00EA1B2F"/>
    <w:rsid w:val="00EA2109"/>
    <w:rsid w:val="00EF460A"/>
    <w:rsid w:val="00F4541C"/>
    <w:rsid w:val="00F7093C"/>
    <w:rsid w:val="00F709A6"/>
    <w:rsid w:val="00FE26E0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D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467D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551F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1F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3B75-6838-4AA5-BCD8-7278F43E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Rasovice</dc:creator>
  <cp:lastModifiedBy>starosta</cp:lastModifiedBy>
  <cp:revision>2</cp:revision>
  <cp:lastPrinted>2011-08-25T09:01:00Z</cp:lastPrinted>
  <dcterms:created xsi:type="dcterms:W3CDTF">2015-01-14T13:58:00Z</dcterms:created>
  <dcterms:modified xsi:type="dcterms:W3CDTF">2015-01-14T13:58:00Z</dcterms:modified>
</cp:coreProperties>
</file>